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C696A" w14:textId="77777777" w:rsidR="005C4B6F" w:rsidRDefault="005C4B6F" w:rsidP="005C4B6F">
      <w:pPr>
        <w:jc w:val="center"/>
        <w:rPr>
          <w:rFonts w:ascii="Times New Roman" w:hAnsi="Times New Roman" w:cs="Times New Roman"/>
          <w:b/>
          <w:sz w:val="24"/>
          <w:szCs w:val="24"/>
        </w:rPr>
      </w:pPr>
      <w:r w:rsidRPr="005C4B6F">
        <w:rPr>
          <w:rFonts w:ascii="Times New Roman" w:hAnsi="Times New Roman" w:cs="Times New Roman"/>
          <w:b/>
          <w:sz w:val="24"/>
          <w:szCs w:val="24"/>
        </w:rPr>
        <w:t>Factors Influencing Website Conversion Rates: An Analytical Approach</w:t>
      </w:r>
      <w:bookmarkStart w:id="0" w:name="_GoBack"/>
      <w:bookmarkEnd w:id="0"/>
    </w:p>
    <w:p w14:paraId="4C14CEFD" w14:textId="77777777" w:rsidR="005C4B6F" w:rsidRPr="005C4B6F" w:rsidRDefault="005C4B6F" w:rsidP="005C4B6F">
      <w:pPr>
        <w:jc w:val="center"/>
        <w:rPr>
          <w:rFonts w:ascii="Times New Roman" w:hAnsi="Times New Roman" w:cs="Times New Roman"/>
          <w:b/>
          <w:sz w:val="24"/>
          <w:szCs w:val="24"/>
        </w:rPr>
      </w:pPr>
      <w:r w:rsidRPr="005C4B6F">
        <w:rPr>
          <w:rFonts w:ascii="Times New Roman" w:hAnsi="Times New Roman" w:cs="Times New Roman"/>
          <w:b/>
          <w:sz w:val="24"/>
          <w:szCs w:val="24"/>
        </w:rPr>
        <w:t>Abstract</w:t>
      </w:r>
    </w:p>
    <w:p w14:paraId="5555A4B0" w14:textId="77777777" w:rsidR="00765AD0" w:rsidRDefault="005C4B6F" w:rsidP="005C4B6F">
      <w:pPr>
        <w:jc w:val="both"/>
      </w:pPr>
      <w:r>
        <w:t>This research aims to identify and analyze the key components that influence website conversion rates. A sample of 2,000 records will be collected from a public dataset available on Kaggle (www.kaggle.com), enabling a comprehensive and data-driven analysis. The study will examine the relationship between various web performance metrics</w:t>
      </w:r>
      <w:r>
        <w:t xml:space="preserve">, </w:t>
      </w:r>
      <w:r>
        <w:t>specifically, page views, session duration, bounce rate, time on page, previous visits, and traffic source</w:t>
      </w:r>
      <w:r>
        <w:t xml:space="preserve">, </w:t>
      </w:r>
      <w:r>
        <w:t>and their impact on conversion rate. Using statistical techniques, such as correlation and regression analysis, the study seeks to uncover patterns and relationships that demonstrate how each of these variables affects user behavior and, ultimately, conversions on a website.</w:t>
      </w:r>
      <w:r>
        <w:t xml:space="preserve"> </w:t>
      </w:r>
      <w:r>
        <w:t>The research anticipates that user engagement metrics like session duration and time spent on page will show a positive correlation with higher conversion rates. In contrast, higher bounce rates may negatively impact the likelihood of conversion. The influence of traffic source and previous visit history will also be explored to determine whether certain channels or repeat users lead to more successful conversion outcomes. By identifying which factors have the strongest associations with conversion rates, this study will contribute actionable insights for improving digital marketing strategies and website performance.</w:t>
      </w:r>
      <w:r>
        <w:t xml:space="preserve"> T</w:t>
      </w:r>
      <w:r>
        <w:t>he findings are expected to provide practical recommendations for enhancing the user experience on websites, with the goal of maximizing digital engagement and optimizing conversion performance. These insights will be especially valuable for developers, UX designers, and marketing professionals looking to improve the effectiveness of their online platforms. The study not only addresses a key concern in the digital ecosystem</w:t>
      </w:r>
      <w:r>
        <w:t xml:space="preserve">, </w:t>
      </w:r>
      <w:r>
        <w:t>how to turn visitors into customers</w:t>
      </w:r>
      <w:r>
        <w:t xml:space="preserve">, </w:t>
      </w:r>
      <w:r>
        <w:t>but also contributes to the broader understanding of web analytics and user behavior in the context of data-driven decision-making.</w:t>
      </w:r>
    </w:p>
    <w:sectPr w:rsidR="00765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6F"/>
    <w:rsid w:val="005C4B6F"/>
    <w:rsid w:val="0076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B287B"/>
  <w15:chartTrackingRefBased/>
  <w15:docId w15:val="{27A06C4F-BFB5-4CA4-A660-32C51FB5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9B62ADF6FC649BA2D3E43EEB34688" ma:contentTypeVersion="18" ma:contentTypeDescription="Create a new document." ma:contentTypeScope="" ma:versionID="c7fa291c121080d15cdafc4a45e52e6c">
  <xsd:schema xmlns:xsd="http://www.w3.org/2001/XMLSchema" xmlns:xs="http://www.w3.org/2001/XMLSchema" xmlns:p="http://schemas.microsoft.com/office/2006/metadata/properties" xmlns:ns3="63103121-e0ff-4764-8dd0-7eec8d3ad5bc" xmlns:ns4="3bd5ad47-c695-40ad-9b99-b0f1241a84cc" targetNamespace="http://schemas.microsoft.com/office/2006/metadata/properties" ma:root="true" ma:fieldsID="bbe12bb0aa06a276d8ad34366632e72f" ns3:_="" ns4:_="">
    <xsd:import namespace="63103121-e0ff-4764-8dd0-7eec8d3ad5bc"/>
    <xsd:import namespace="3bd5ad47-c695-40ad-9b99-b0f1241a84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121-e0ff-4764-8dd0-7eec8d3ad5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5ad47-c695-40ad-9b99-b0f1241a84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d5ad47-c695-40ad-9b99-b0f1241a84cc" xsi:nil="true"/>
  </documentManagement>
</p:properties>
</file>

<file path=customXml/itemProps1.xml><?xml version="1.0" encoding="utf-8"?>
<ds:datastoreItem xmlns:ds="http://schemas.openxmlformats.org/officeDocument/2006/customXml" ds:itemID="{8DD0C959-880C-4125-BDBA-A05B72ECD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121-e0ff-4764-8dd0-7eec8d3ad5bc"/>
    <ds:schemaRef ds:uri="3bd5ad47-c695-40ad-9b99-b0f1241a8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B2EB3-9029-41E0-B4ED-FDECC7ED31B2}">
  <ds:schemaRefs>
    <ds:schemaRef ds:uri="http://schemas.microsoft.com/sharepoint/v3/contenttype/forms"/>
  </ds:schemaRefs>
</ds:datastoreItem>
</file>

<file path=customXml/itemProps3.xml><?xml version="1.0" encoding="utf-8"?>
<ds:datastoreItem xmlns:ds="http://schemas.openxmlformats.org/officeDocument/2006/customXml" ds:itemID="{1CAE4B31-290A-45EE-BAF5-D302D5D57E84}">
  <ds:schemaRefs>
    <ds:schemaRef ds:uri="3bd5ad47-c695-40ad-9b99-b0f1241a84cc"/>
    <ds:schemaRef ds:uri="http://schemas.microsoft.com/office/2006/metadata/properties"/>
    <ds:schemaRef ds:uri="http://purl.org/dc/terms/"/>
    <ds:schemaRef ds:uri="http://www.w3.org/XML/1998/namespace"/>
    <ds:schemaRef ds:uri="http://purl.org/dc/dcmitype/"/>
    <ds:schemaRef ds:uri="63103121-e0ff-4764-8dd0-7eec8d3ad5bc"/>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1742</Characters>
  <Application>Microsoft Office Word</Application>
  <DocSecurity>0</DocSecurity>
  <Lines>21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Ojeda Castro</dc:creator>
  <cp:keywords/>
  <dc:description/>
  <cp:lastModifiedBy>Angel Ojeda Castro</cp:lastModifiedBy>
  <cp:revision>1</cp:revision>
  <dcterms:created xsi:type="dcterms:W3CDTF">2025-11-06T15:24:00Z</dcterms:created>
  <dcterms:modified xsi:type="dcterms:W3CDTF">2025-11-06T15:29:00Z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fa231d18-0dad-444c-93da-8bba98a84c01</vt:lpwstr>
  </property>
  <property fmtid="{D5CDD505-2E9C-101B-9397-08002B2CF9AE}" pid="3" name="ContentTypeId">
    <vt:lpwstr>0x010100C9E9B62ADF6FC649BA2D3E43EEB34688</vt:lpwstr>
  </property>
</Properties>
</file>